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6" w:rsidRDefault="004F4116" w:rsidP="004F4116">
      <w:bookmarkStart w:id="0" w:name="_GoBack"/>
      <w:r>
        <w:t xml:space="preserve">Сотрудники полиции УВД по </w:t>
      </w:r>
      <w:proofErr w:type="spellStart"/>
      <w:r>
        <w:t>ТиНАО</w:t>
      </w:r>
      <w:proofErr w:type="spellEnd"/>
      <w:r>
        <w:t xml:space="preserve"> напоминают гражданам как не стать жертвой мошенников пр</w:t>
      </w:r>
      <w:r>
        <w:t>и использовании банковских карт</w:t>
      </w:r>
      <w:r>
        <w:t xml:space="preserve"> </w:t>
      </w:r>
    </w:p>
    <w:bookmarkEnd w:id="0"/>
    <w:p w:rsidR="004F4116" w:rsidRDefault="004F4116" w:rsidP="004F4116">
      <w:r>
        <w:t>Хищение денежных сре</w:t>
      </w:r>
      <w:proofErr w:type="gramStart"/>
      <w:r>
        <w:t>дств с б</w:t>
      </w:r>
      <w:proofErr w:type="gramEnd"/>
      <w:r>
        <w:t>анковской карты кажется куда сложнее, чем из сумки, кошелька или даже автомобиля. Но, тем не менее, в настоящее время злоумышленники прибегают к различным способам совершения тако</w:t>
      </w:r>
      <w:r>
        <w:t>го вида противоправного деяния.</w:t>
      </w:r>
    </w:p>
    <w:p w:rsidR="004F4116" w:rsidRDefault="004F4116" w:rsidP="004F4116">
      <w:r>
        <w:t>Какая информация о ваш</w:t>
      </w:r>
      <w:r>
        <w:t>ей карте нужна злоумышленникам?</w:t>
      </w:r>
    </w:p>
    <w:p w:rsidR="004F4116" w:rsidRDefault="004F4116" w:rsidP="004F4116">
      <w:r>
        <w:t>Им нужны реквизиты вашей карты: номер карты, имя и фамилия владельца, срок действия, код проверки подлинности карты (три цифры на обратной стороне, например, CVV или CVC), ПИН-код. Также код из смс для подтверждений платежей и переводов на тех сайтах, где платежи нужно подт</w:t>
      </w:r>
      <w:r>
        <w:t>верждать с помощью такого кода.</w:t>
      </w:r>
    </w:p>
    <w:p w:rsidR="004F4116" w:rsidRDefault="004F4116" w:rsidP="004F4116">
      <w:r>
        <w:t>1. Вы пл</w:t>
      </w:r>
      <w:r>
        <w:t>атите обычной банковской картой</w:t>
      </w:r>
    </w:p>
    <w:p w:rsidR="004F4116" w:rsidRDefault="004F4116" w:rsidP="004F4116">
      <w:r>
        <w:t>Злоумышленником может оказаться работник сферы торговли и услуг. Кассир или продавец, принимая для расчета вашу банковскую карту, может сфотографировать нужные данные (номер карты, срок действия, имя владельца и код на обратной стороне), а пос</w:t>
      </w:r>
      <w:r>
        <w:t>ле расплатиться ей в интернете.</w:t>
      </w:r>
    </w:p>
    <w:p w:rsidR="004F4116" w:rsidRDefault="004F4116" w:rsidP="004F4116">
      <w:r>
        <w:t>Как предотвратить?</w:t>
      </w:r>
    </w:p>
    <w:p w:rsidR="004F4116" w:rsidRDefault="004F4116" w:rsidP="004F4116">
      <w:r>
        <w:t>Рассчитываясь, постарайтесь не упускать из вида свою карту. И вводите ПИН-код так, что</w:t>
      </w:r>
      <w:r>
        <w:t>бы он не был виден посторонним.</w:t>
      </w:r>
    </w:p>
    <w:p w:rsidR="004F4116" w:rsidRDefault="004F4116" w:rsidP="004F4116">
      <w:r>
        <w:t xml:space="preserve">2. Вы платите картой </w:t>
      </w:r>
      <w:r>
        <w:t>с системой бесконтактной оплаты</w:t>
      </w:r>
    </w:p>
    <w:p w:rsidR="004F4116" w:rsidRDefault="004F4116" w:rsidP="004F4116">
      <w:r>
        <w:t>Картами с системой бесконтактной оплаты можно расплачиваться мгновенно, в одно касание, если ваш платеж не превышает определенный лимит. ПИН-код при этом вводить не нужно. Злоумышленники могут похитить деньги с такой карты, прислонив считыв</w:t>
      </w:r>
      <w:r>
        <w:t>атель или POS-терминал к сумке.</w:t>
      </w:r>
    </w:p>
    <w:p w:rsidR="004F4116" w:rsidRDefault="004F4116" w:rsidP="004F4116">
      <w:r>
        <w:t>Как предотвратить?</w:t>
      </w:r>
    </w:p>
    <w:p w:rsidR="004F4116" w:rsidRDefault="004F4116" w:rsidP="004F4116">
      <w:r>
        <w:t xml:space="preserve">Чтобы бесконтактная оплата не проходила без </w:t>
      </w:r>
      <w:proofErr w:type="gramStart"/>
      <w:r>
        <w:t>вашего</w:t>
      </w:r>
      <w:proofErr w:type="gramEnd"/>
      <w:r>
        <w:t xml:space="preserve"> ведома, карту лучше хранить в кошельке или в специальном чехле для банковских ка</w:t>
      </w:r>
      <w:r>
        <w:t>рт.</w:t>
      </w:r>
    </w:p>
    <w:p w:rsidR="004F4116" w:rsidRDefault="004F4116" w:rsidP="004F4116">
      <w:r>
        <w:t xml:space="preserve">3. Вы получили </w:t>
      </w:r>
      <w:proofErr w:type="gramStart"/>
      <w:r>
        <w:t>тревожное</w:t>
      </w:r>
      <w:proofErr w:type="gramEnd"/>
      <w:r>
        <w:t xml:space="preserve"> смс-сообщ</w:t>
      </w:r>
      <w:r>
        <w:t>ение или звонок от родственника</w:t>
      </w:r>
    </w:p>
    <w:p w:rsidR="004F4116" w:rsidRDefault="004F4116" w:rsidP="004F4116">
      <w:r>
        <w:t xml:space="preserve">С незнакомого номера вам пишет или звонит якобы родственник и говорит, что попал в беду и ему срочно нужны деньги, но времени </w:t>
      </w:r>
      <w:proofErr w:type="gramStart"/>
      <w:r>
        <w:t>объяснять ситуацию у него нет</w:t>
      </w:r>
      <w:proofErr w:type="gramEnd"/>
      <w:r>
        <w:t>. В таких сообщениях часто манипулируют срочностью ситуации, и присылают их в крайне не</w:t>
      </w:r>
      <w:r>
        <w:t>удобное время, например, ночью.</w:t>
      </w:r>
    </w:p>
    <w:p w:rsidR="004F4116" w:rsidRDefault="004F4116" w:rsidP="004F4116">
      <w:r>
        <w:t>Как предотвратить?</w:t>
      </w:r>
    </w:p>
    <w:p w:rsidR="004F4116" w:rsidRDefault="004F4116" w:rsidP="004F4116">
      <w:r>
        <w:t xml:space="preserve">Не спешите переводить деньги. Попытайтесь выяснить детали — обычно долгие разговоры не входят в планы злоумышленников. Если выяснить ничего толком не удалось, перезвоните родственнику, от имени которого обращаются, чтобы убедиться, он ли вам </w:t>
      </w:r>
      <w:proofErr w:type="gramStart"/>
      <w:r>
        <w:t>звонит</w:t>
      </w:r>
      <w:proofErr w:type="gramEnd"/>
      <w:r>
        <w:t>/пишет.</w:t>
      </w:r>
    </w:p>
    <w:p w:rsidR="004F4116" w:rsidRDefault="004F4116" w:rsidP="004F4116"/>
    <w:p w:rsidR="004F4116" w:rsidRDefault="004F4116" w:rsidP="004F4116">
      <w:r>
        <w:lastRenderedPageBreak/>
        <w:t xml:space="preserve">4. </w:t>
      </w:r>
      <w:r>
        <w:t>Вам пришло сообщение «от банка»</w:t>
      </w:r>
    </w:p>
    <w:p w:rsidR="004F4116" w:rsidRDefault="004F4116" w:rsidP="004F4116">
      <w:r>
        <w:t>С незнакомого номера приходит смс-сообщение, что ваша карта заблокирована. В смс указан номер, по которому нужно позвонить для уточнения деталей. Позвонив, вы попадете в фальшивую службу безопасности банка, где вас будут убеждать сообщить данные карты или подойти к ближайшему банкомату и произвести операции. Выполнив указания злоумышленников, вы откроете им доступ к ка</w:t>
      </w:r>
      <w:r>
        <w:t>рте, и они украдут ваши деньги.</w:t>
      </w:r>
    </w:p>
    <w:p w:rsidR="004F4116" w:rsidRDefault="004F4116" w:rsidP="004F4116">
      <w:r>
        <w:t>Как предотвратить?</w:t>
      </w:r>
    </w:p>
    <w:p w:rsidR="004F4116" w:rsidRDefault="004F4116" w:rsidP="004F4116">
      <w:r>
        <w:t xml:space="preserve">Не перезванивайте — </w:t>
      </w:r>
      <w:proofErr w:type="gramStart"/>
      <w:r>
        <w:t>сперва</w:t>
      </w:r>
      <w:proofErr w:type="gramEnd"/>
      <w:r>
        <w:t xml:space="preserve"> выясните, действительно ли данное сообщение отправлено банком. Настоящие банки обычно присылают уведомления с одного и того же номера. Кроме того, на вашей карте указан телефонный номер для связи с банком — позвоните по нему и уточните, заблокирована ли она. Или обратитесь к сотрудни</w:t>
      </w:r>
      <w:r>
        <w:t>кам ближайшего отделения банка.</w:t>
      </w:r>
    </w:p>
    <w:p w:rsidR="004F4116" w:rsidRDefault="004F4116" w:rsidP="004F4116">
      <w:r>
        <w:t>5. Вам звонят из госучреждения</w:t>
      </w:r>
    </w:p>
    <w:p w:rsidR="004F4116" w:rsidRDefault="004F4116" w:rsidP="004F4116">
      <w:r>
        <w:t>Вам звонят люди и представляются сотрудниками Банка России, прокуратуры, суда, Министерства здравоохранения, Министерства финансов и других учреждений. Они сообщают, например, о положенном возмещении ущерба от действий мошенников: о компенсации за купленные медицинские товары или услуги экстрасенсов. Если для получения обещанной компенсации «сотрудник» попросит вас что-то оплатить (подоходный налог, налог на прибыль, банковский сбор, обязательную страховку, госпошлину, комиссию за перевод денег), а тем более попросит предоставить паспортные данные или банковские реквиз</w:t>
      </w:r>
      <w:r>
        <w:t>иты, это — телефонный мошенник.</w:t>
      </w:r>
    </w:p>
    <w:p w:rsidR="004F4116" w:rsidRDefault="004F4116" w:rsidP="004F4116">
      <w:r>
        <w:t>Как предотвратить?</w:t>
      </w:r>
    </w:p>
    <w:p w:rsidR="004F4116" w:rsidRDefault="004F4116" w:rsidP="004F4116">
      <w:r>
        <w:t>Не следуйте указаниям и ничего не оплачивайте. Не предоставляйте личную</w:t>
      </w:r>
      <w:r>
        <w:t xml:space="preserve"> информацию, у настоящих сотрудников она уже есть.</w:t>
      </w:r>
    </w:p>
    <w:p w:rsidR="004F4116" w:rsidRDefault="004F4116" w:rsidP="004F4116">
      <w:r>
        <w:t>Защититесь от мошенников:</w:t>
      </w:r>
    </w:p>
    <w:p w:rsidR="004F4116" w:rsidRDefault="004F4116" w:rsidP="004F4116">
      <w:r>
        <w:t>-Подключите мобильный банк, чтобы отследить операции, которые вы не совершали. Так вы сможете оперативно отреагировать на действия мошенников — а время в этом случае очень важно</w:t>
      </w:r>
      <w:r>
        <w:t>.</w:t>
      </w:r>
    </w:p>
    <w:p w:rsidR="004F4116" w:rsidRDefault="004F4116" w:rsidP="004F4116">
      <w:r>
        <w:t>-Не храните крупные суммы денег на карте, которую вы носите с собой и исп</w:t>
      </w:r>
      <w:r>
        <w:t>ользуете для повседневных трат.</w:t>
      </w:r>
    </w:p>
    <w:p w:rsidR="004F4116" w:rsidRDefault="004F4116" w:rsidP="004F4116">
      <w:r>
        <w:t>-Если вы планируете использовать карту только в России — обязательно сооб</w:t>
      </w:r>
      <w:r>
        <w:t>щите об этом сотрудникам банка.</w:t>
      </w:r>
    </w:p>
    <w:p w:rsidR="004F4116" w:rsidRDefault="004F4116" w:rsidP="004F4116">
      <w:r>
        <w:t>-Расскажите пожилым родственникам об уловках мошенников — именно они чаще всего стан</w:t>
      </w:r>
      <w:r>
        <w:t>овятся мишенью злоумышленников.</w:t>
      </w:r>
    </w:p>
    <w:p w:rsidR="004F4116" w:rsidRDefault="004F4116" w:rsidP="004F4116">
      <w:r>
        <w:t>Что делать, если вы все-так</w:t>
      </w:r>
      <w:r>
        <w:t>и столкнулись с мошенничеством?</w:t>
      </w:r>
    </w:p>
    <w:p w:rsidR="004F4116" w:rsidRDefault="004F4116" w:rsidP="004F4116">
      <w:r>
        <w:t>Если с вашей банковс</w:t>
      </w:r>
      <w:r>
        <w:t>кой карты вдруг списали деньги:</w:t>
      </w:r>
    </w:p>
    <w:p w:rsidR="004F4116" w:rsidRDefault="004F4116" w:rsidP="004F4116">
      <w:r>
        <w:t>-Как можно скорее позвоните в банк (номер есть на обороте карты), сообщите о мошеннической операции и заблокируйте карту.</w:t>
      </w:r>
    </w:p>
    <w:p w:rsidR="004F4116" w:rsidRDefault="004F4116" w:rsidP="004F4116">
      <w:r>
        <w:lastRenderedPageBreak/>
        <w:t>-Обратитесь в отделение банка и попросите выписку по счету. Напишите заявление о несогласии с операцией. Сохраните экземпляр заявлени</w:t>
      </w:r>
      <w:r>
        <w:t>я с отметкой банка о приеме.</w:t>
      </w:r>
    </w:p>
    <w:p w:rsidR="004F4116" w:rsidRDefault="004F4116" w:rsidP="004F4116">
      <w:r>
        <w:t>-Обратитесь в правоохранительные</w:t>
      </w:r>
      <w:r>
        <w:t xml:space="preserve"> органы с заявлением о хищении.</w:t>
      </w:r>
    </w:p>
    <w:p w:rsidR="00FD4A26" w:rsidRDefault="004F4116" w:rsidP="004F4116">
      <w:r>
        <w:t xml:space="preserve">Сотрудники полиции УВД по </w:t>
      </w:r>
      <w:proofErr w:type="spellStart"/>
      <w:r>
        <w:t>ТиНАО</w:t>
      </w:r>
      <w:proofErr w:type="spellEnd"/>
      <w:r>
        <w:t xml:space="preserve"> напоминают всем жителям округа - будьте бдительны и соблюдайте правила личной безопасности! Если Вы стали жертвой мошенников, незамедлительно обращайтесь в полицию по телефону 02 (с мобильного – 102) или по телефону дежурной части УВД по </w:t>
      </w:r>
      <w:proofErr w:type="spellStart"/>
      <w:r>
        <w:t>ТиНАО</w:t>
      </w:r>
      <w:proofErr w:type="spellEnd"/>
      <w:r>
        <w:t xml:space="preserve"> ГУ МВД России по г. Москве: 8 (495) 850-13-20.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38"/>
    <w:rsid w:val="000E2648"/>
    <w:rsid w:val="004F4116"/>
    <w:rsid w:val="007D593B"/>
    <w:rsid w:val="00C03038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3</cp:revision>
  <dcterms:created xsi:type="dcterms:W3CDTF">2020-05-08T06:25:00Z</dcterms:created>
  <dcterms:modified xsi:type="dcterms:W3CDTF">2020-05-08T06:27:00Z</dcterms:modified>
</cp:coreProperties>
</file>